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4F41B8">
              <w:rPr>
                <w:rFonts w:ascii="Optima" w:hAnsi="Optima"/>
                <w:b/>
              </w:rPr>
              <w:t xml:space="preserve">  Making Meaning of Multiplication and Division                           Jennifer Asay &amp; Lisa Pixton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4F41B8">
              <w:rPr>
                <w:rFonts w:ascii="Optima" w:hAnsi="Optima"/>
                <w:b/>
                <w:sz w:val="28"/>
                <w:szCs w:val="28"/>
              </w:rPr>
              <w:t>4-4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C45059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4-4 Using Multiplication facts to find Division Facts - Fact Family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4F41B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use the spiral review  found in 4-4 and the M-cap probes.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C45059">
              <w:rPr>
                <w:rFonts w:ascii="Optima" w:hAnsi="Optima"/>
              </w:rPr>
              <w:t xml:space="preserve"> (Draw arrays on centimeter grid paper to show mult. and divi</w:t>
            </w:r>
            <w:r w:rsidR="00243CBD">
              <w:rPr>
                <w:rFonts w:ascii="Optima" w:hAnsi="Optima"/>
              </w:rPr>
              <w:t>sion is an inverse relationship or see 74A and 74B for additional examples.</w:t>
            </w:r>
            <w:r w:rsidR="00C45059">
              <w:rPr>
                <w:rFonts w:ascii="Optima" w:hAnsi="Optima"/>
              </w:rPr>
              <w:t>)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C4505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(Individuals will draw array and then partner share and then give problems to each other) ( To reinforce -  Teacher draws arrays and then problem to match one array and then students respond to the matching array) ( Random Call using </w:t>
            </w:r>
            <w:r w:rsidR="00243CBD">
              <w:rPr>
                <w:rFonts w:ascii="Optima" w:hAnsi="Optima"/>
              </w:rPr>
              <w:t>name sticks – Board Wars)( Encourage real-life connections)</w:t>
            </w:r>
            <w:r w:rsidR="00041AA7">
              <w:rPr>
                <w:rFonts w:ascii="Optima" w:hAnsi="Optima"/>
              </w:rPr>
              <w:t xml:space="preserve">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622143" w:rsidRDefault="00622143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Use counters and create the different arrays for a specific product. Try to put all the number sentences in to arrays that equal that product and then regroup them showing division facts as well like the word map. </w:t>
            </w:r>
            <w:r w:rsidR="00041AA7">
              <w:rPr>
                <w:rFonts w:ascii="Optima" w:hAnsi="Optima"/>
                <w:i/>
              </w:rPr>
              <w:t>( What do you notice about the numbers in these two problems?)</w:t>
            </w:r>
          </w:p>
          <w:p w:rsidR="00142FA0" w:rsidRDefault="00142FA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Have partners check each other for correctness.</w:t>
            </w:r>
          </w:p>
          <w:p w:rsidR="00142FA0" w:rsidRDefault="00142FA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Students come to the Doc Camera and show their array and see how many students have the same answer.  </w:t>
            </w:r>
            <w:r w:rsidR="00041AA7">
              <w:rPr>
                <w:rFonts w:ascii="Optima" w:hAnsi="Optima"/>
                <w:i/>
              </w:rPr>
              <w:t>(What if your groups don’t divide evenly? How could you represent these problems with cubes or grid paper?)</w:t>
            </w:r>
          </w:p>
          <w:p w:rsidR="00142FA0" w:rsidRDefault="00142FA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The class stands and moves into groups to show a human array of the number of students in the class.</w:t>
            </w:r>
          </w:p>
          <w:p w:rsidR="00DC5AC7" w:rsidRPr="00937FAF" w:rsidRDefault="00142FA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Investigations: Joint Usage Master Plan Blended Instruction (Plan1) Topic 4 and Unit 3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62214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Put a product on the board and different students draw arrays showing different factors that equal that product as well as the inverse operation and write the number sentence </w:t>
            </w:r>
            <w:r w:rsidR="00142FA0">
              <w:rPr>
                <w:rFonts w:ascii="Optima" w:hAnsi="Optima"/>
                <w:sz w:val="28"/>
              </w:rPr>
              <w:t xml:space="preserve">under it.  Do same activity on small white boards as partners coming up with products and fact families.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041AA7" w:rsidRDefault="00041AA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do you notice about the numbers in these two problems? How did you get that?</w:t>
            </w:r>
          </w:p>
          <w:p w:rsidR="00041AA7" w:rsidRDefault="00041AA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could you represent these problems with cubes or grid paper? Who has a different way?</w:t>
            </w:r>
          </w:p>
          <w:p w:rsidR="00041AA7" w:rsidRDefault="00041AA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an example of using the inverse operation and connect it to a real-life situation. Write an example of using the inverse operation and connect it to a real-life situation. Demonstrate an example of using the inverse operation and connect it to a real-life situation.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</w:t>
            </w:r>
            <w:r w:rsidR="00AD56BF">
              <w:rPr>
                <w:rFonts w:ascii="Optima" w:hAnsi="Optima"/>
                <w:b/>
                <w:sz w:val="32"/>
              </w:rPr>
              <w:t>Use assessment in topic 4-4.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  <w:r w:rsidR="00AD56BF">
              <w:rPr>
                <w:rFonts w:ascii="Optima" w:hAnsi="Optima"/>
                <w:color w:val="3366FF"/>
              </w:rPr>
              <w:t>Use center activities in topic 4-4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</w:t>
            </w:r>
            <w:r w:rsidR="00861D90">
              <w:rPr>
                <w:rFonts w:ascii="Optima" w:hAnsi="Optima"/>
                <w:b/>
                <w:color w:val="3366FF"/>
                <w:sz w:val="32"/>
              </w:rPr>
              <w:t>online practice 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6BF" w:rsidRDefault="00AD56BF">
      <w:r>
        <w:separator/>
      </w:r>
    </w:p>
  </w:endnote>
  <w:endnote w:type="continuationSeparator" w:id="0">
    <w:p w:rsidR="00AD56BF" w:rsidRDefault="00AD5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6BF" w:rsidRDefault="002B208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56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56BF" w:rsidRDefault="00AD56BF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6BF" w:rsidRPr="000C7C3D" w:rsidRDefault="002B208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AD56BF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F41B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AD56BF" w:rsidRDefault="00AD56BF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D56BF" w:rsidRPr="005713AA" w:rsidRDefault="00AD56BF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AD56BF" w:rsidRDefault="00AD56BF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6BF" w:rsidRDefault="00AD56BF">
      <w:r>
        <w:separator/>
      </w:r>
    </w:p>
  </w:footnote>
  <w:footnote w:type="continuationSeparator" w:id="0">
    <w:p w:rsidR="00AD56BF" w:rsidRDefault="00AD56BF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41AA7"/>
    <w:rsid w:val="00061228"/>
    <w:rsid w:val="00080498"/>
    <w:rsid w:val="000C7C3D"/>
    <w:rsid w:val="00137C33"/>
    <w:rsid w:val="00142FA0"/>
    <w:rsid w:val="00173096"/>
    <w:rsid w:val="0020195B"/>
    <w:rsid w:val="00226FDF"/>
    <w:rsid w:val="00243CBD"/>
    <w:rsid w:val="002B208E"/>
    <w:rsid w:val="002F6E4F"/>
    <w:rsid w:val="003E59E6"/>
    <w:rsid w:val="00406D26"/>
    <w:rsid w:val="00421D90"/>
    <w:rsid w:val="00425DB1"/>
    <w:rsid w:val="004A1E56"/>
    <w:rsid w:val="004D3DE2"/>
    <w:rsid w:val="004F41B8"/>
    <w:rsid w:val="00531872"/>
    <w:rsid w:val="00537AF5"/>
    <w:rsid w:val="00571C4E"/>
    <w:rsid w:val="005C15ED"/>
    <w:rsid w:val="005E0102"/>
    <w:rsid w:val="006207C4"/>
    <w:rsid w:val="00622143"/>
    <w:rsid w:val="006634B0"/>
    <w:rsid w:val="006753DE"/>
    <w:rsid w:val="00685177"/>
    <w:rsid w:val="00696DD9"/>
    <w:rsid w:val="006C71C2"/>
    <w:rsid w:val="006F7C22"/>
    <w:rsid w:val="007014FF"/>
    <w:rsid w:val="007219A7"/>
    <w:rsid w:val="0077001D"/>
    <w:rsid w:val="007729B6"/>
    <w:rsid w:val="0078589F"/>
    <w:rsid w:val="00861D90"/>
    <w:rsid w:val="009236F5"/>
    <w:rsid w:val="00973A61"/>
    <w:rsid w:val="009877DA"/>
    <w:rsid w:val="009942A2"/>
    <w:rsid w:val="00A15DDA"/>
    <w:rsid w:val="00A53859"/>
    <w:rsid w:val="00A63885"/>
    <w:rsid w:val="00A77D41"/>
    <w:rsid w:val="00A92480"/>
    <w:rsid w:val="00AD56BF"/>
    <w:rsid w:val="00AF6808"/>
    <w:rsid w:val="00B45CCC"/>
    <w:rsid w:val="00BA3E9A"/>
    <w:rsid w:val="00BF5685"/>
    <w:rsid w:val="00C42276"/>
    <w:rsid w:val="00C442BA"/>
    <w:rsid w:val="00C45059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638</Words>
  <Characters>3639</Characters>
  <Application>Microsoft Macintosh Word</Application>
  <DocSecurity>0</DocSecurity>
  <Lines>30</Lines>
  <Paragraphs>7</Paragraphs>
  <ScaleCrop>false</ScaleCrop>
  <Company>Canyons School District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2011-08-10T17:29:00Z</dcterms:created>
  <dcterms:modified xsi:type="dcterms:W3CDTF">2011-08-10T17:29:00Z</dcterms:modified>
</cp:coreProperties>
</file>